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AFB" w:rsidRPr="00E62AFB" w:rsidRDefault="00E62AFB" w:rsidP="00E62AFB">
      <w:pPr>
        <w:spacing w:after="0"/>
        <w:ind w:firstLine="56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AFB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724C48">
        <w:rPr>
          <w:rFonts w:ascii="Times New Roman" w:eastAsia="Calibri" w:hAnsi="Times New Roman" w:cs="Times New Roman"/>
          <w:sz w:val="24"/>
          <w:szCs w:val="24"/>
        </w:rPr>
        <w:t>3</w:t>
      </w:r>
    </w:p>
    <w:p w:rsidR="00E62AFB" w:rsidRPr="00E62AFB" w:rsidRDefault="00E62AFB" w:rsidP="00E62AFB">
      <w:pPr>
        <w:spacing w:after="0" w:line="240" w:lineRule="auto"/>
        <w:ind w:firstLine="56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AFB">
        <w:rPr>
          <w:rFonts w:ascii="Times New Roman" w:eastAsia="Calibri" w:hAnsi="Times New Roman" w:cs="Times New Roman"/>
          <w:sz w:val="24"/>
          <w:szCs w:val="24"/>
        </w:rPr>
        <w:t xml:space="preserve">к приказу МАОУ «СОШ № 24» </w:t>
      </w:r>
    </w:p>
    <w:p w:rsidR="00E62AFB" w:rsidRPr="00E62AFB" w:rsidRDefault="003E5C97" w:rsidP="00E62AFB">
      <w:pPr>
        <w:spacing w:after="0" w:line="240" w:lineRule="auto"/>
        <w:ind w:firstLine="567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25.06.2026 </w:t>
      </w:r>
      <w:r w:rsidR="00E62AFB" w:rsidRPr="00E62AFB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>
        <w:rPr>
          <w:rFonts w:ascii="Times New Roman" w:eastAsia="Calibri" w:hAnsi="Times New Roman" w:cs="Times New Roman"/>
          <w:sz w:val="24"/>
          <w:szCs w:val="24"/>
        </w:rPr>
        <w:t>66 - од</w:t>
      </w:r>
      <w:r w:rsidR="00E62AFB" w:rsidRPr="00E62AFB">
        <w:rPr>
          <w:rFonts w:ascii="Times New Roman" w:eastAsia="Calibri" w:hAnsi="Times New Roman" w:cs="Times New Roman"/>
          <w:sz w:val="24"/>
          <w:szCs w:val="24"/>
          <w:shd w:val="clear" w:color="auto" w:fill="FFFF00"/>
        </w:rPr>
        <w:t xml:space="preserve"> </w:t>
      </w: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2AFB">
        <w:rPr>
          <w:rFonts w:ascii="Times New Roman" w:eastAsia="Calibri" w:hAnsi="Times New Roman" w:cs="Times New Roman"/>
          <w:b/>
          <w:sz w:val="24"/>
          <w:szCs w:val="24"/>
        </w:rPr>
        <w:t>Учебный план</w:t>
      </w: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основ</w:t>
      </w:r>
      <w:r w:rsidRPr="00E62AFB">
        <w:rPr>
          <w:rFonts w:ascii="Times New Roman" w:eastAsia="Calibri" w:hAnsi="Times New Roman" w:cs="Times New Roman"/>
          <w:b/>
          <w:sz w:val="24"/>
          <w:szCs w:val="24"/>
        </w:rPr>
        <w:t>ного общего образования</w:t>
      </w: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2AFB">
        <w:rPr>
          <w:rFonts w:ascii="Times New Roman" w:eastAsia="Calibri" w:hAnsi="Times New Roman" w:cs="Times New Roman"/>
          <w:b/>
          <w:sz w:val="24"/>
          <w:szCs w:val="24"/>
        </w:rPr>
        <w:t>Муниципального автономного общеобразовательного учреждения</w:t>
      </w: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2AFB">
        <w:rPr>
          <w:rFonts w:ascii="Times New Roman" w:eastAsia="Calibri" w:hAnsi="Times New Roman" w:cs="Times New Roman"/>
          <w:b/>
          <w:sz w:val="24"/>
          <w:szCs w:val="24"/>
        </w:rPr>
        <w:t>«Средняя общеобразовательная школа № 24»</w:t>
      </w: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2AFB">
        <w:rPr>
          <w:rFonts w:ascii="Times New Roman" w:eastAsia="Calibri" w:hAnsi="Times New Roman" w:cs="Times New Roman"/>
          <w:b/>
          <w:sz w:val="24"/>
          <w:szCs w:val="24"/>
        </w:rPr>
        <w:t>на 2026 - 2027 учебный год</w:t>
      </w: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62AFB">
        <w:rPr>
          <w:rFonts w:ascii="Times New Roman" w:eastAsia="Calibri" w:hAnsi="Times New Roman" w:cs="Times New Roman"/>
          <w:sz w:val="24"/>
          <w:szCs w:val="24"/>
        </w:rPr>
        <w:t>п. Кедровое</w:t>
      </w:r>
    </w:p>
    <w:p w:rsidR="00E62AFB" w:rsidRPr="00E62AFB" w:rsidRDefault="00E62AFB" w:rsidP="00E62AF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62AFB">
        <w:rPr>
          <w:rFonts w:ascii="Times New Roman" w:eastAsia="Calibri" w:hAnsi="Times New Roman" w:cs="Times New Roman"/>
          <w:sz w:val="24"/>
          <w:szCs w:val="24"/>
        </w:rPr>
        <w:t>2026</w:t>
      </w:r>
    </w:p>
    <w:p w:rsidR="00D71019" w:rsidRPr="00E62AFB" w:rsidRDefault="00F93659" w:rsidP="00E62AF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E62AFB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:rsidR="00CC6B26" w:rsidRPr="00E62AFB" w:rsidRDefault="00CC6B26" w:rsidP="00E62AFB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E62AFB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основного </w:t>
      </w:r>
      <w:r w:rsidR="00C87954" w:rsidRPr="00E62AFB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 Муниципального автономного общеобразовательного учреждения</w:t>
      </w:r>
      <w:r w:rsidRPr="00E62AFB">
        <w:rPr>
          <w:rStyle w:val="markedcontent"/>
          <w:rFonts w:asciiTheme="majorBidi" w:hAnsiTheme="majorBidi" w:cstheme="majorBidi"/>
          <w:sz w:val="24"/>
          <w:szCs w:val="24"/>
        </w:rPr>
        <w:t xml:space="preserve"> "Средняя общеобразовательная школа №24"</w:t>
      </w:r>
      <w:r w:rsidRPr="00E62AFB">
        <w:rPr>
          <w:rFonts w:asciiTheme="majorBidi" w:hAnsiTheme="majorBidi" w:cstheme="majorBidi"/>
          <w:sz w:val="24"/>
          <w:szCs w:val="24"/>
        </w:rPr>
        <w:t xml:space="preserve"> </w:t>
      </w:r>
      <w:r w:rsidRPr="00E62AFB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5-9 классов, реализующих основную образовательную программу основного общего образования, соответс</w:t>
      </w:r>
      <w:r w:rsidR="003E5C97">
        <w:rPr>
          <w:rStyle w:val="markedcontent"/>
          <w:rFonts w:asciiTheme="majorBidi" w:hAnsiTheme="majorBidi" w:cstheme="majorBidi"/>
          <w:sz w:val="24"/>
          <w:szCs w:val="24"/>
        </w:rPr>
        <w:t>т</w:t>
      </w:r>
      <w:r w:rsidRPr="00E62AFB">
        <w:rPr>
          <w:rStyle w:val="markedcontent"/>
          <w:rFonts w:asciiTheme="majorBidi" w:hAnsiTheme="majorBidi" w:cstheme="majorBidi"/>
          <w:sz w:val="24"/>
          <w:szCs w:val="24"/>
        </w:rPr>
        <w:t>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определяет перечень учебных предметов, учебных</w:t>
      </w:r>
      <w:proofErr w:type="gramEnd"/>
      <w:r w:rsidRPr="00E62AFB">
        <w:rPr>
          <w:rStyle w:val="markedcontent"/>
          <w:rFonts w:asciiTheme="majorBidi" w:hAnsiTheme="majorBidi" w:cstheme="majorBidi"/>
          <w:sz w:val="24"/>
          <w:szCs w:val="24"/>
        </w:rPr>
        <w:t xml:space="preserve"> курсов и время, отводимое на их освоение по классам и годам обучения.</w:t>
      </w:r>
    </w:p>
    <w:p w:rsidR="00C87954" w:rsidRPr="00C87954" w:rsidRDefault="00C87954" w:rsidP="00E62A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795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разработан на основе варианта № 1</w:t>
      </w:r>
      <w:r w:rsidRPr="00C8795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79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федерального учебного плана Федеральной образовательной программы основного общего образования, утвержденной приказом </w:t>
      </w:r>
      <w:proofErr w:type="spellStart"/>
      <w:r w:rsidRPr="00C87954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C879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18.05.2023 № 370 с учетом изменений, внесенных приказами </w:t>
      </w:r>
      <w:proofErr w:type="spellStart"/>
      <w:r w:rsidRPr="00C87954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C879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09.10.2024 № 704, от 08.10.</w:t>
      </w:r>
      <w:r w:rsidRPr="00E62AFB">
        <w:rPr>
          <w:rFonts w:ascii="Times New Roman" w:eastAsia="Times New Roman" w:hAnsi="Times New Roman" w:cs="Times New Roman"/>
          <w:color w:val="000000"/>
          <w:sz w:val="24"/>
          <w:szCs w:val="24"/>
        </w:rPr>
        <w:t>2025 № 729, от 10.11.2025 № 808.</w:t>
      </w:r>
    </w:p>
    <w:p w:rsidR="00C87954" w:rsidRPr="00C87954" w:rsidRDefault="00E62AFB" w:rsidP="00E62A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обучающихся</w:t>
      </w:r>
      <w:r w:rsidR="00C87954" w:rsidRPr="00E62A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начавших обучение до 01.09.2026 г. (6-9 классы) </w:t>
      </w:r>
      <w:r w:rsidR="00C87954" w:rsidRPr="00C8795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предмет «История» включает в себя учебные курсы «История России», «Всеобщая история» и «История нашего края», на которые суммарно отводится по 3 часа в неделю в 6–8-х классах. В 9-х классах на учебный предмет «История» отводится по 2 часа в неделю.</w:t>
      </w:r>
    </w:p>
    <w:p w:rsidR="00C87954" w:rsidRPr="00C87954" w:rsidRDefault="00C87954" w:rsidP="00E62A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795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предмет «Обществознание» в 6-8-х классах не изучается. В 2026/27 учебном году учебный предмет «Обществознание» изучают обучающиеся 9-х классов по 1 часу в неделю.</w:t>
      </w:r>
    </w:p>
    <w:p w:rsidR="00C87954" w:rsidRPr="00E62AFB" w:rsidRDefault="00C87954" w:rsidP="00E62A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AFB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Иностранный язык в 2026-2027 учебном го</w:t>
      </w:r>
      <w:r w:rsidR="00E62A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 изучается </w:t>
      </w:r>
      <w:r w:rsidR="002D75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6-9 классах </w:t>
      </w:r>
      <w:r w:rsidR="00E62AFB">
        <w:rPr>
          <w:rFonts w:ascii="Times New Roman" w:eastAsia="Times New Roman" w:hAnsi="Times New Roman" w:cs="Times New Roman"/>
          <w:color w:val="000000"/>
          <w:sz w:val="24"/>
          <w:szCs w:val="24"/>
        </w:rPr>
        <w:t>по 3 часа в неделю, в 5-х класса</w:t>
      </w:r>
      <w:r w:rsidR="003E5C9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62A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2 часа в неделю.</w:t>
      </w:r>
    </w:p>
    <w:p w:rsidR="00C87954" w:rsidRPr="002D75A0" w:rsidRDefault="00C87954" w:rsidP="002D75A0">
      <w:pPr>
        <w:spacing w:after="0" w:line="240" w:lineRule="auto"/>
        <w:ind w:firstLine="709"/>
        <w:jc w:val="both"/>
        <w:rPr>
          <w:rStyle w:val="markedcontent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AFB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 нравственная культура Рос</w:t>
      </w:r>
      <w:r w:rsidR="00E62AF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2AF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2D75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преподается в 2026-2027 уче</w:t>
      </w:r>
      <w:r w:rsidR="00E62AFB" w:rsidRPr="00E62AFB">
        <w:rPr>
          <w:rFonts w:ascii="Times New Roman" w:eastAsia="Times New Roman" w:hAnsi="Times New Roman" w:cs="Times New Roman"/>
          <w:color w:val="000000"/>
          <w:sz w:val="24"/>
          <w:szCs w:val="24"/>
        </w:rPr>
        <w:t>бном году в 5 классе по 0,5 часов в неделю (в год – 17 часов)</w:t>
      </w:r>
    </w:p>
    <w:p w:rsidR="00CC6B26" w:rsidRPr="00E62AFB" w:rsidRDefault="00CC6B26" w:rsidP="00E62AFB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E62AFB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</w:t>
      </w:r>
      <w:r w:rsidR="002D75A0">
        <w:rPr>
          <w:rStyle w:val="markedcontent"/>
          <w:rFonts w:asciiTheme="majorBidi" w:hAnsiTheme="majorBidi" w:cstheme="majorBidi"/>
          <w:sz w:val="24"/>
          <w:szCs w:val="24"/>
        </w:rPr>
        <w:t>ательной программы Муниципального автономного</w:t>
      </w:r>
      <w:r w:rsidRPr="00E62AFB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</w:t>
      </w:r>
      <w:r w:rsidR="002D75A0">
        <w:rPr>
          <w:rStyle w:val="markedcontent"/>
          <w:rFonts w:asciiTheme="majorBidi" w:hAnsiTheme="majorBidi" w:cstheme="majorBidi"/>
          <w:sz w:val="24"/>
          <w:szCs w:val="24"/>
        </w:rPr>
        <w:t>разовательного учреждения</w:t>
      </w:r>
      <w:r w:rsidRPr="00E62AFB">
        <w:rPr>
          <w:rStyle w:val="markedcontent"/>
          <w:rFonts w:asciiTheme="majorBidi" w:hAnsiTheme="majorBidi" w:cstheme="majorBidi"/>
          <w:sz w:val="24"/>
          <w:szCs w:val="24"/>
        </w:rPr>
        <w:t xml:space="preserve"> "Средняя общеобразовательная школа №24", разработанной в соответствии с ФГОС основного общего образования и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CC6B26" w:rsidRPr="00E62AFB" w:rsidRDefault="002D75A0" w:rsidP="00E62AFB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Учебный год в Муниципальном автономном общеобразовательном учреждении</w:t>
      </w:r>
      <w:r w:rsidR="00CC6B26" w:rsidRPr="00E62AFB">
        <w:rPr>
          <w:rStyle w:val="markedcontent"/>
          <w:rFonts w:asciiTheme="majorBidi" w:hAnsiTheme="majorBidi" w:cstheme="majorBidi"/>
          <w:sz w:val="24"/>
          <w:szCs w:val="24"/>
        </w:rPr>
        <w:t xml:space="preserve"> "Средняя общеобразовательная школа №24"</w:t>
      </w:r>
      <w:r w:rsidR="00CC6B26" w:rsidRPr="00E62AFB">
        <w:rPr>
          <w:rFonts w:asciiTheme="majorBidi" w:hAnsiTheme="majorBidi" w:cstheme="majorBidi"/>
          <w:sz w:val="24"/>
          <w:szCs w:val="24"/>
        </w:rPr>
        <w:t xml:space="preserve"> </w:t>
      </w:r>
      <w:r w:rsidR="00CC6B26" w:rsidRPr="00E62AFB">
        <w:rPr>
          <w:rStyle w:val="markedcontent"/>
          <w:rFonts w:asciiTheme="majorBidi" w:hAnsiTheme="majorBidi" w:cstheme="majorBidi"/>
          <w:sz w:val="24"/>
          <w:szCs w:val="24"/>
        </w:rPr>
        <w:t xml:space="preserve">начинается </w:t>
      </w:r>
      <w:r w:rsidR="00CC6B26" w:rsidRPr="00E62AFB">
        <w:rPr>
          <w:rFonts w:asciiTheme="majorBidi" w:hAnsiTheme="majorBidi" w:cstheme="majorBidi"/>
          <w:sz w:val="24"/>
          <w:szCs w:val="24"/>
        </w:rPr>
        <w:t>01.09.2026</w:t>
      </w:r>
      <w:r>
        <w:rPr>
          <w:rFonts w:asciiTheme="majorBidi" w:hAnsiTheme="majorBidi" w:cstheme="majorBidi"/>
          <w:sz w:val="24"/>
          <w:szCs w:val="24"/>
        </w:rPr>
        <w:t xml:space="preserve"> г.</w:t>
      </w:r>
      <w:r w:rsidR="00CC6B26" w:rsidRPr="00E62AFB">
        <w:rPr>
          <w:rFonts w:asciiTheme="majorBidi" w:hAnsiTheme="majorBidi" w:cstheme="majorBidi"/>
          <w:sz w:val="24"/>
          <w:szCs w:val="24"/>
        </w:rPr>
        <w:t xml:space="preserve"> </w:t>
      </w:r>
      <w:r w:rsidR="00CC6B26" w:rsidRPr="00E62AFB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не позднее </w:t>
      </w:r>
      <w:r w:rsidR="00CC6B26" w:rsidRPr="00E62AFB">
        <w:rPr>
          <w:rFonts w:asciiTheme="majorBidi" w:hAnsiTheme="majorBidi" w:cstheme="majorBidi"/>
          <w:sz w:val="24"/>
          <w:szCs w:val="24"/>
        </w:rPr>
        <w:t>26.05.2027</w:t>
      </w:r>
      <w:r>
        <w:rPr>
          <w:rFonts w:asciiTheme="majorBidi" w:hAnsiTheme="majorBidi" w:cstheme="majorBidi"/>
          <w:sz w:val="24"/>
          <w:szCs w:val="24"/>
        </w:rPr>
        <w:t xml:space="preserve"> г.</w:t>
      </w:r>
    </w:p>
    <w:p w:rsidR="00CC6B26" w:rsidRPr="00E62AFB" w:rsidRDefault="00CC6B26" w:rsidP="00E62AF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E62AFB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при получении основного общего образования составляет 34 учебные недели. </w:t>
      </w:r>
    </w:p>
    <w:p w:rsidR="00CC6B26" w:rsidRPr="00E62AFB" w:rsidRDefault="00CC6B26" w:rsidP="00E62AF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E62AFB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5-9 классов проводятся по 5-ти дневной учебной неделе.</w:t>
      </w:r>
    </w:p>
    <w:p w:rsidR="00CC6B26" w:rsidRPr="00E62AFB" w:rsidRDefault="00CC6B26" w:rsidP="00E62AF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E62AFB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составляет  в  5 классе – 29 часов, в  6 классе – 30 часов, в 7 классе – 32 </w:t>
      </w:r>
      <w:r w:rsidR="003E5C97">
        <w:rPr>
          <w:rStyle w:val="markedcontent"/>
          <w:rFonts w:asciiTheme="majorBidi" w:hAnsiTheme="majorBidi" w:cstheme="majorBidi"/>
          <w:sz w:val="24"/>
          <w:szCs w:val="24"/>
        </w:rPr>
        <w:t xml:space="preserve">часа, в 8-9 классах – 33 часа. </w:t>
      </w:r>
    </w:p>
    <w:p w:rsidR="00CC6B26" w:rsidRPr="00E62AFB" w:rsidRDefault="00CC6B26" w:rsidP="00E62AF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E62AFB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урока</w:t>
      </w:r>
      <w:r w:rsidR="00C87954" w:rsidRPr="00E62AFB">
        <w:rPr>
          <w:rStyle w:val="markedcontent"/>
          <w:rFonts w:asciiTheme="majorBidi" w:hAnsiTheme="majorBidi" w:cstheme="majorBidi"/>
          <w:sz w:val="24"/>
          <w:szCs w:val="24"/>
        </w:rPr>
        <w:t xml:space="preserve"> (академический час) составляет 40</w:t>
      </w:r>
      <w:r w:rsidRPr="00E62AFB">
        <w:rPr>
          <w:rStyle w:val="markedcontent"/>
          <w:rFonts w:asciiTheme="majorBidi" w:hAnsiTheme="majorBidi" w:cstheme="majorBidi"/>
          <w:sz w:val="24"/>
          <w:szCs w:val="24"/>
        </w:rPr>
        <w:t xml:space="preserve"> минут.</w:t>
      </w:r>
    </w:p>
    <w:p w:rsidR="00CC6B26" w:rsidRPr="00E62AFB" w:rsidRDefault="00CC6B26" w:rsidP="00E62AF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E62AFB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 предметов</w:t>
      </w:r>
      <w:r w:rsidRPr="00E62AFB">
        <w:rPr>
          <w:sz w:val="24"/>
          <w:szCs w:val="24"/>
        </w:rPr>
        <w:t xml:space="preserve"> </w:t>
      </w:r>
      <w:r w:rsidRPr="00E62AFB">
        <w:rPr>
          <w:rStyle w:val="markedcontent"/>
          <w:rFonts w:asciiTheme="majorBidi" w:hAnsiTheme="majorBidi" w:cstheme="majorBidi"/>
          <w:sz w:val="24"/>
          <w:szCs w:val="24"/>
        </w:rPr>
        <w:t>и учебное время, отводимое на их изучение по классам (годам) обучения.</w:t>
      </w:r>
    </w:p>
    <w:p w:rsidR="00CC6B26" w:rsidRPr="00E62AFB" w:rsidRDefault="00CC6B26" w:rsidP="00E62AF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E62AFB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CC6B26" w:rsidRPr="00E62AFB" w:rsidRDefault="002D75A0" w:rsidP="00E62AFB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В Муниципальном автономном общеобразовательном учреждении</w:t>
      </w:r>
      <w:r w:rsidR="00CC6B26" w:rsidRPr="00E62AFB">
        <w:rPr>
          <w:rStyle w:val="markedcontent"/>
          <w:rFonts w:asciiTheme="majorBidi" w:hAnsiTheme="majorBidi" w:cstheme="majorBidi"/>
          <w:sz w:val="24"/>
          <w:szCs w:val="24"/>
        </w:rPr>
        <w:t xml:space="preserve"> "Средняя общеобразовательная школа №24"</w:t>
      </w:r>
      <w:r w:rsidR="00CC6B26" w:rsidRPr="00E62AFB">
        <w:rPr>
          <w:rFonts w:asciiTheme="majorBidi" w:hAnsiTheme="majorBidi" w:cstheme="majorBidi"/>
          <w:sz w:val="24"/>
          <w:szCs w:val="24"/>
        </w:rPr>
        <w:t xml:space="preserve"> </w:t>
      </w:r>
      <w:r w:rsidR="00CC6B26" w:rsidRPr="00E62AFB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обучения является </w:t>
      </w:r>
      <w:r w:rsidR="00C87954" w:rsidRPr="00E62AFB">
        <w:rPr>
          <w:rFonts w:asciiTheme="majorBidi" w:hAnsiTheme="majorBidi" w:cstheme="majorBidi"/>
          <w:sz w:val="24"/>
          <w:szCs w:val="24"/>
        </w:rPr>
        <w:t>русский язык</w:t>
      </w:r>
      <w:r w:rsidR="00CC6B26" w:rsidRPr="00E62AFB">
        <w:rPr>
          <w:rFonts w:asciiTheme="majorBidi" w:hAnsiTheme="majorBidi" w:cstheme="majorBidi"/>
          <w:sz w:val="24"/>
          <w:szCs w:val="24"/>
        </w:rPr>
        <w:t>.</w:t>
      </w:r>
    </w:p>
    <w:p w:rsidR="00CC6B26" w:rsidRPr="00E62AFB" w:rsidRDefault="00CC6B26" w:rsidP="00E62AF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CC6B26" w:rsidRPr="00E62AFB" w:rsidRDefault="00CC6B26" w:rsidP="00E62AF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CC6B26" w:rsidRPr="00E62AFB" w:rsidRDefault="00CC6B26" w:rsidP="00E62AF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E62AFB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предметов английский язык, информатика осуществляется деление учащихся на подгруппы.</w:t>
      </w:r>
    </w:p>
    <w:p w:rsidR="00CC6B26" w:rsidRPr="00E62AFB" w:rsidRDefault="00CC6B26" w:rsidP="00E62AF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E62AFB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</w:t>
      </w:r>
      <w:r w:rsidR="00C87954" w:rsidRPr="00E62AFB">
        <w:rPr>
          <w:rStyle w:val="markedcontent"/>
          <w:rFonts w:asciiTheme="majorBidi" w:hAnsiTheme="majorBidi" w:cstheme="majorBidi"/>
          <w:sz w:val="24"/>
          <w:szCs w:val="24"/>
        </w:rPr>
        <w:t>ржания (четвертное</w:t>
      </w:r>
      <w:r w:rsidRPr="00E62AFB">
        <w:rPr>
          <w:rStyle w:val="markedcontent"/>
          <w:rFonts w:asciiTheme="majorBidi" w:hAnsiTheme="majorBidi" w:cstheme="majorBidi"/>
          <w:sz w:val="24"/>
          <w:szCs w:val="24"/>
        </w:rPr>
        <w:t xml:space="preserve"> оценивание) или всего объема учебной дисциплины за учебный год (годовое оценивание).</w:t>
      </w:r>
    </w:p>
    <w:p w:rsidR="00CC6B26" w:rsidRPr="00E62AFB" w:rsidRDefault="00CC6B26" w:rsidP="00E62AF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E62AFB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 </w:t>
      </w:r>
      <w:r w:rsidR="00C87954" w:rsidRPr="00E62AFB">
        <w:rPr>
          <w:rStyle w:val="markedcontent"/>
          <w:rFonts w:asciiTheme="majorBidi" w:hAnsiTheme="majorBidi" w:cstheme="majorBidi"/>
          <w:sz w:val="24"/>
          <w:szCs w:val="24"/>
        </w:rPr>
        <w:t>аттестация за четверть (полугодие</w:t>
      </w:r>
      <w:r w:rsidRPr="00E62AFB">
        <w:rPr>
          <w:rStyle w:val="markedcontent"/>
          <w:rFonts w:asciiTheme="majorBidi" w:hAnsiTheme="majorBidi" w:cstheme="majorBidi"/>
          <w:sz w:val="24"/>
          <w:szCs w:val="24"/>
        </w:rPr>
        <w:t>) и годовая аттестация обучающихся осуществляется в соответствии с календарным учебным графиком.</w:t>
      </w:r>
    </w:p>
    <w:p w:rsidR="00CC6B26" w:rsidRPr="00E62AFB" w:rsidRDefault="00CC6B26" w:rsidP="00E62AF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E62AFB">
        <w:rPr>
          <w:rStyle w:val="markedcontent"/>
          <w:rFonts w:asciiTheme="majorBidi" w:hAnsiTheme="majorBidi" w:cstheme="majorBidi"/>
          <w:sz w:val="24"/>
          <w:szCs w:val="24"/>
        </w:rPr>
        <w:t xml:space="preserve">Все предметы обязательной части учебного плана оцениваются </w:t>
      </w:r>
      <w:r w:rsidR="00C87954" w:rsidRPr="00E62AFB">
        <w:rPr>
          <w:rStyle w:val="markedcontent"/>
          <w:rFonts w:asciiTheme="majorBidi" w:hAnsiTheme="majorBidi" w:cstheme="majorBidi"/>
          <w:sz w:val="24"/>
          <w:szCs w:val="24"/>
        </w:rPr>
        <w:t xml:space="preserve">по четвертям (полугодиям) </w:t>
      </w:r>
      <w:r w:rsidRPr="00E62AFB">
        <w:rPr>
          <w:rStyle w:val="markedcontent"/>
          <w:rFonts w:asciiTheme="majorBidi" w:hAnsiTheme="majorBidi" w:cstheme="majorBidi"/>
          <w:sz w:val="24"/>
          <w:szCs w:val="24"/>
        </w:rPr>
        <w:t xml:space="preserve">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CC6B26" w:rsidRPr="00E62AFB" w:rsidRDefault="00CC6B26" w:rsidP="00E62AF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E62AFB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проходит на последней уч</w:t>
      </w:r>
      <w:r w:rsidR="00C87954" w:rsidRPr="00E62AFB">
        <w:rPr>
          <w:rStyle w:val="markedcontent"/>
          <w:rFonts w:asciiTheme="majorBidi" w:hAnsiTheme="majorBidi" w:cstheme="majorBidi"/>
          <w:sz w:val="24"/>
          <w:szCs w:val="24"/>
        </w:rPr>
        <w:t>ебной неделе четверти (полугодия</w:t>
      </w:r>
      <w:r w:rsidRPr="00E62AFB">
        <w:rPr>
          <w:rStyle w:val="markedcontent"/>
          <w:rFonts w:asciiTheme="majorBidi" w:hAnsiTheme="majorBidi" w:cstheme="majorBidi"/>
          <w:sz w:val="24"/>
          <w:szCs w:val="24"/>
        </w:rPr>
        <w:t>).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</w:t>
      </w:r>
      <w:r w:rsidR="002D75A0">
        <w:rPr>
          <w:rStyle w:val="markedcontent"/>
          <w:rFonts w:asciiTheme="majorBidi" w:hAnsiTheme="majorBidi" w:cstheme="majorBidi"/>
          <w:sz w:val="24"/>
          <w:szCs w:val="24"/>
        </w:rPr>
        <w:t>стации обучающихся Муниципального автономного общеобразовательного учреждения</w:t>
      </w:r>
      <w:r w:rsidRPr="00E62AFB">
        <w:rPr>
          <w:rStyle w:val="markedcontent"/>
          <w:rFonts w:asciiTheme="majorBidi" w:hAnsiTheme="majorBidi" w:cstheme="majorBidi"/>
          <w:sz w:val="24"/>
          <w:szCs w:val="24"/>
        </w:rPr>
        <w:t xml:space="preserve"> "Средняя общеобразовательная школа №24". </w:t>
      </w:r>
    </w:p>
    <w:p w:rsidR="00CC6B26" w:rsidRPr="00E62AFB" w:rsidRDefault="00CC6B26" w:rsidP="00E62AF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E62AFB">
        <w:rPr>
          <w:rStyle w:val="markedcontent"/>
          <w:rFonts w:asciiTheme="majorBidi" w:hAnsiTheme="majorBidi" w:cstheme="majorBidi"/>
          <w:sz w:val="24"/>
          <w:szCs w:val="24"/>
        </w:rPr>
        <w:t xml:space="preserve">Освоение основной образовательной программ основного общего образования завершается государственной итоговой аттестацией. </w:t>
      </w:r>
    </w:p>
    <w:p w:rsidR="00D71019" w:rsidRPr="00E62AFB" w:rsidRDefault="00CC6B26" w:rsidP="00E62AF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E62AFB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F60A00" w:rsidRPr="00E62AFB" w:rsidRDefault="00F60A00" w:rsidP="00E62AF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tbl>
      <w:tblPr>
        <w:tblW w:w="3645" w:type="pct"/>
        <w:tblInd w:w="141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83"/>
        <w:gridCol w:w="2872"/>
      </w:tblGrid>
      <w:tr w:rsidR="00E62AFB" w:rsidRPr="00E62AFB" w:rsidTr="00E62AFB">
        <w:trPr>
          <w:trHeight w:val="276"/>
        </w:trPr>
        <w:tc>
          <w:tcPr>
            <w:tcW w:w="43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E62AFB" w:rsidRPr="00E62AFB" w:rsidRDefault="00E62AFB" w:rsidP="00E62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Учебные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предметы</w:t>
            </w:r>
            <w:proofErr w:type="spellEnd"/>
          </w:p>
        </w:tc>
        <w:tc>
          <w:tcPr>
            <w:tcW w:w="28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AFB" w:rsidRPr="00E62AFB" w:rsidRDefault="00E62AFB" w:rsidP="00E62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Формы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промежуточной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аттестации</w:t>
            </w:r>
            <w:proofErr w:type="spellEnd"/>
          </w:p>
        </w:tc>
      </w:tr>
      <w:tr w:rsidR="00E62AFB" w:rsidRPr="00E62AFB" w:rsidTr="00E62AFB">
        <w:trPr>
          <w:trHeight w:val="276"/>
        </w:trPr>
        <w:tc>
          <w:tcPr>
            <w:tcW w:w="43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62AFB" w:rsidRPr="00E62AFB" w:rsidTr="00E62AFB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Контрольная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E62AFB" w:rsidRPr="00E62AFB" w:rsidTr="00E62AFB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Контрольная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E62AFB" w:rsidRPr="00E62AFB" w:rsidTr="00E62AFB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английский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Контрольная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E62AFB" w:rsidRPr="00E62AFB" w:rsidTr="00E62AFB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Контрольная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E62AFB" w:rsidRPr="00E62AFB" w:rsidTr="00E62AFB">
        <w:trPr>
          <w:trHeight w:val="228"/>
        </w:trPr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Алгебра</w:t>
            </w:r>
            <w:proofErr w:type="spellEnd"/>
          </w:p>
        </w:tc>
        <w:tc>
          <w:tcPr>
            <w:tcW w:w="28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</w:t>
            </w:r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онтрольная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E62AFB" w:rsidRPr="00E62AFB" w:rsidTr="00E62AFB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Геометрия</w:t>
            </w:r>
            <w:proofErr w:type="spellEnd"/>
          </w:p>
        </w:tc>
        <w:tc>
          <w:tcPr>
            <w:tcW w:w="28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62AFB" w:rsidRPr="00E62AFB" w:rsidTr="00E62AFB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Вероятность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статистика</w:t>
            </w:r>
            <w:proofErr w:type="spellEnd"/>
          </w:p>
        </w:tc>
        <w:tc>
          <w:tcPr>
            <w:tcW w:w="28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62AFB" w:rsidRPr="00E62AFB" w:rsidTr="00E62AFB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Информатика</w:t>
            </w:r>
            <w:proofErr w:type="spellEnd"/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Контрольная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2AFB" w:rsidRPr="00E62AFB" w:rsidTr="00E62AFB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Контрольная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E62AFB" w:rsidRPr="00E62AFB" w:rsidTr="00E62AFB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Контрольная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E62AFB" w:rsidRPr="00E62AFB" w:rsidTr="00E62AFB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Контрольная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E62AFB" w:rsidRPr="00E62AFB" w:rsidTr="00E62AFB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Духовно-нравственная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России</w:t>
            </w:r>
            <w:proofErr w:type="spellEnd"/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E62AFB" w:rsidRPr="00E62AFB" w:rsidTr="00E62AFB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Контрольная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E62AFB" w:rsidRPr="00E62AFB" w:rsidTr="00E62AFB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Контрольная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E62AFB" w:rsidRPr="00E62AFB" w:rsidTr="00E62AFB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Контрольная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E62AFB" w:rsidRPr="00E62AFB" w:rsidTr="00E62AFB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Изобразительное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Контрольная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E62AFB" w:rsidRPr="00E62AFB" w:rsidTr="00E62AFB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Контрольная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E62AFB" w:rsidRPr="00E62AFB" w:rsidTr="00E62AFB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Труд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технология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Индивидуальный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проект</w:t>
            </w:r>
            <w:proofErr w:type="spellEnd"/>
          </w:p>
        </w:tc>
      </w:tr>
      <w:tr w:rsidR="00E62AFB" w:rsidRPr="00E62AFB" w:rsidTr="00E62AFB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2AFB" w:rsidRPr="00E62AFB" w:rsidTr="00E62AFB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AFB" w:rsidRPr="00E62AFB" w:rsidRDefault="00E62AFB" w:rsidP="00E6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Сдача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нормативов</w:t>
            </w:r>
            <w:proofErr w:type="spellEnd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6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тест</w:t>
            </w:r>
            <w:proofErr w:type="spellEnd"/>
          </w:p>
        </w:tc>
      </w:tr>
    </w:tbl>
    <w:p w:rsidR="00D8488E" w:rsidRPr="00E62AFB" w:rsidRDefault="00D8488E" w:rsidP="00E62AFB">
      <w:p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  <w:sectPr w:rsidR="00D8488E" w:rsidRPr="00E62AFB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3E5C97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УЧЕБНЫЙ </w:t>
      </w:r>
      <w:r w:rsidR="003E5C97">
        <w:rPr>
          <w:rStyle w:val="markedcontent"/>
          <w:rFonts w:asciiTheme="majorBidi" w:hAnsiTheme="majorBidi" w:cstheme="majorBidi"/>
          <w:sz w:val="28"/>
          <w:szCs w:val="28"/>
        </w:rPr>
        <w:t>ПЛАН</w:t>
      </w:r>
      <w:bookmarkStart w:id="0" w:name="_GoBack"/>
      <w:bookmarkEnd w:id="0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301"/>
        <w:gridCol w:w="1030"/>
        <w:gridCol w:w="1029"/>
        <w:gridCol w:w="1051"/>
        <w:gridCol w:w="1051"/>
        <w:gridCol w:w="1051"/>
        <w:gridCol w:w="1051"/>
        <w:gridCol w:w="1051"/>
        <w:gridCol w:w="1051"/>
        <w:gridCol w:w="1051"/>
        <w:gridCol w:w="1051"/>
      </w:tblGrid>
      <w:tr w:rsidR="009B10D0" w:rsidRPr="003E5C97">
        <w:tc>
          <w:tcPr>
            <w:tcW w:w="6000" w:type="dxa"/>
            <w:vMerge w:val="restart"/>
            <w:shd w:val="clear" w:color="auto" w:fill="D9D9D9"/>
          </w:tcPr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13230" w:type="dxa"/>
            <w:gridSpan w:val="10"/>
            <w:shd w:val="clear" w:color="auto" w:fill="D9D9D9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9B10D0" w:rsidRPr="003E5C97">
        <w:tc>
          <w:tcPr>
            <w:tcW w:w="1323" w:type="dxa"/>
            <w:vMerge/>
          </w:tcPr>
          <w:p w:rsidR="009B10D0" w:rsidRPr="003E5C97" w:rsidRDefault="009B1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0" w:type="dxa"/>
            <w:shd w:val="clear" w:color="auto" w:fill="D9D9D9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0" w:type="dxa"/>
            <w:shd w:val="clear" w:color="auto" w:fill="D9D9D9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0" w:type="dxa"/>
            <w:shd w:val="clear" w:color="auto" w:fill="D9D9D9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0" w:type="dxa"/>
            <w:shd w:val="clear" w:color="auto" w:fill="D9D9D9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0" w:type="dxa"/>
            <w:shd w:val="clear" w:color="auto" w:fill="D9D9D9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0" w:type="dxa"/>
            <w:shd w:val="clear" w:color="auto" w:fill="D9D9D9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0" w:type="dxa"/>
            <w:shd w:val="clear" w:color="auto" w:fill="D9D9D9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0" w:type="dxa"/>
            <w:shd w:val="clear" w:color="auto" w:fill="D9D9D9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0" w:type="dxa"/>
            <w:shd w:val="clear" w:color="auto" w:fill="D9D9D9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  <w:b/>
              </w:rPr>
              <w:t>9б</w:t>
            </w:r>
          </w:p>
        </w:tc>
      </w:tr>
      <w:tr w:rsidR="009B10D0" w:rsidRPr="003E5C97">
        <w:tc>
          <w:tcPr>
            <w:tcW w:w="14553" w:type="dxa"/>
            <w:gridSpan w:val="11"/>
            <w:shd w:val="clear" w:color="auto" w:fill="FFFFB3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9B10D0" w:rsidRPr="003E5C97">
        <w:tc>
          <w:tcPr>
            <w:tcW w:w="1323" w:type="dxa"/>
            <w:vMerge w:val="restart"/>
          </w:tcPr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Русский язык</w:t>
            </w:r>
          </w:p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</w:tr>
      <w:tr w:rsidR="009B10D0" w:rsidRPr="003E5C97">
        <w:tc>
          <w:tcPr>
            <w:tcW w:w="1323" w:type="dxa"/>
            <w:vMerge/>
          </w:tcPr>
          <w:p w:rsidR="009B10D0" w:rsidRPr="003E5C97" w:rsidRDefault="009B1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</w:tr>
      <w:tr w:rsidR="009B10D0" w:rsidRPr="003E5C97">
        <w:tc>
          <w:tcPr>
            <w:tcW w:w="1323" w:type="dxa"/>
          </w:tcPr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</w:tr>
      <w:tr w:rsidR="009B10D0" w:rsidRPr="003E5C97">
        <w:tc>
          <w:tcPr>
            <w:tcW w:w="1323" w:type="dxa"/>
            <w:vMerge w:val="restart"/>
          </w:tcPr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Математика</w:t>
            </w:r>
          </w:p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Алгебра</w:t>
            </w:r>
          </w:p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Геометрия</w:t>
            </w:r>
          </w:p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Вероятность и статистика</w:t>
            </w:r>
          </w:p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</w:tr>
      <w:tr w:rsidR="009B10D0" w:rsidRPr="003E5C97">
        <w:tc>
          <w:tcPr>
            <w:tcW w:w="1323" w:type="dxa"/>
            <w:vMerge/>
          </w:tcPr>
          <w:p w:rsidR="009B10D0" w:rsidRPr="003E5C97" w:rsidRDefault="009B1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</w:tr>
      <w:tr w:rsidR="009B10D0" w:rsidRPr="003E5C97">
        <w:tc>
          <w:tcPr>
            <w:tcW w:w="1323" w:type="dxa"/>
            <w:vMerge/>
          </w:tcPr>
          <w:p w:rsidR="009B10D0" w:rsidRPr="003E5C97" w:rsidRDefault="009B1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</w:tr>
      <w:tr w:rsidR="009B10D0" w:rsidRPr="003E5C97">
        <w:tc>
          <w:tcPr>
            <w:tcW w:w="1323" w:type="dxa"/>
            <w:vMerge/>
          </w:tcPr>
          <w:p w:rsidR="009B10D0" w:rsidRPr="003E5C97" w:rsidRDefault="009B1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</w:tr>
      <w:tr w:rsidR="009B10D0" w:rsidRPr="003E5C97">
        <w:tc>
          <w:tcPr>
            <w:tcW w:w="1323" w:type="dxa"/>
            <w:vMerge/>
          </w:tcPr>
          <w:p w:rsidR="009B10D0" w:rsidRPr="003E5C97" w:rsidRDefault="009B1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</w:tr>
      <w:tr w:rsidR="009B10D0" w:rsidRPr="003E5C97">
        <w:tc>
          <w:tcPr>
            <w:tcW w:w="1323" w:type="dxa"/>
            <w:vMerge w:val="restart"/>
          </w:tcPr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История</w:t>
            </w:r>
          </w:p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Обществознание</w:t>
            </w:r>
          </w:p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География</w:t>
            </w:r>
          </w:p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Духовно-нравственная культура России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</w:tr>
      <w:tr w:rsidR="009B10D0" w:rsidRPr="003E5C97">
        <w:tc>
          <w:tcPr>
            <w:tcW w:w="1323" w:type="dxa"/>
            <w:vMerge/>
          </w:tcPr>
          <w:p w:rsidR="009B10D0" w:rsidRPr="003E5C97" w:rsidRDefault="009B1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</w:tr>
      <w:tr w:rsidR="009B10D0" w:rsidRPr="003E5C97">
        <w:tc>
          <w:tcPr>
            <w:tcW w:w="1323" w:type="dxa"/>
            <w:vMerge/>
          </w:tcPr>
          <w:p w:rsidR="009B10D0" w:rsidRPr="003E5C97" w:rsidRDefault="009B1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</w:tr>
      <w:tr w:rsidR="009B10D0" w:rsidRPr="003E5C97">
        <w:tc>
          <w:tcPr>
            <w:tcW w:w="1323" w:type="dxa"/>
            <w:vMerge/>
          </w:tcPr>
          <w:p w:rsidR="009B10D0" w:rsidRPr="003E5C97" w:rsidRDefault="009B1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</w:tr>
      <w:tr w:rsidR="009B10D0" w:rsidRPr="003E5C97">
        <w:tc>
          <w:tcPr>
            <w:tcW w:w="1323" w:type="dxa"/>
            <w:vMerge w:val="restart"/>
          </w:tcPr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Физика</w:t>
            </w:r>
          </w:p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Химия</w:t>
            </w:r>
          </w:p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</w:t>
            </w:r>
          </w:p>
        </w:tc>
      </w:tr>
      <w:tr w:rsidR="009B10D0" w:rsidRPr="003E5C97">
        <w:tc>
          <w:tcPr>
            <w:tcW w:w="1323" w:type="dxa"/>
            <w:vMerge/>
          </w:tcPr>
          <w:p w:rsidR="009B10D0" w:rsidRPr="003E5C97" w:rsidRDefault="009B1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</w:tr>
      <w:tr w:rsidR="009B10D0" w:rsidRPr="003E5C97">
        <w:tc>
          <w:tcPr>
            <w:tcW w:w="1323" w:type="dxa"/>
            <w:vMerge/>
          </w:tcPr>
          <w:p w:rsidR="009B10D0" w:rsidRPr="003E5C97" w:rsidRDefault="009B1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</w:tr>
      <w:tr w:rsidR="009B10D0" w:rsidRPr="003E5C97">
        <w:tc>
          <w:tcPr>
            <w:tcW w:w="1323" w:type="dxa"/>
            <w:vMerge w:val="restart"/>
          </w:tcPr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Изобразительное искусство</w:t>
            </w:r>
          </w:p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</w:tr>
      <w:tr w:rsidR="009B10D0" w:rsidRPr="003E5C97">
        <w:tc>
          <w:tcPr>
            <w:tcW w:w="1323" w:type="dxa"/>
            <w:vMerge/>
          </w:tcPr>
          <w:p w:rsidR="009B10D0" w:rsidRPr="003E5C97" w:rsidRDefault="009B1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</w:tr>
      <w:tr w:rsidR="009B10D0" w:rsidRPr="003E5C97">
        <w:tc>
          <w:tcPr>
            <w:tcW w:w="1323" w:type="dxa"/>
          </w:tcPr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</w:tr>
      <w:tr w:rsidR="009B10D0" w:rsidRPr="003E5C97">
        <w:tc>
          <w:tcPr>
            <w:tcW w:w="1323" w:type="dxa"/>
          </w:tcPr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</w:tr>
      <w:tr w:rsidR="009B10D0" w:rsidRPr="003E5C97">
        <w:tc>
          <w:tcPr>
            <w:tcW w:w="1323" w:type="dxa"/>
          </w:tcPr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</w:tr>
      <w:tr w:rsidR="009B10D0" w:rsidRPr="003E5C97"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26.5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26.5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32</w:t>
            </w:r>
          </w:p>
        </w:tc>
      </w:tr>
      <w:tr w:rsidR="009B10D0" w:rsidRPr="003E5C97">
        <w:tc>
          <w:tcPr>
            <w:tcW w:w="14553" w:type="dxa"/>
            <w:gridSpan w:val="11"/>
            <w:shd w:val="clear" w:color="auto" w:fill="FFFFB3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9B10D0" w:rsidRPr="003E5C97">
        <w:tc>
          <w:tcPr>
            <w:tcW w:w="1323" w:type="dxa"/>
            <w:shd w:val="clear" w:color="auto" w:fill="D9D9D9"/>
          </w:tcPr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323" w:type="dxa"/>
            <w:shd w:val="clear" w:color="auto" w:fill="D9D9D9"/>
          </w:tcPr>
          <w:p w:rsidR="009B10D0" w:rsidRPr="003E5C97" w:rsidRDefault="009B1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shd w:val="clear" w:color="auto" w:fill="D9D9D9"/>
          </w:tcPr>
          <w:p w:rsidR="009B10D0" w:rsidRPr="003E5C97" w:rsidRDefault="009B1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shd w:val="clear" w:color="auto" w:fill="D9D9D9"/>
          </w:tcPr>
          <w:p w:rsidR="009B10D0" w:rsidRPr="003E5C97" w:rsidRDefault="009B1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shd w:val="clear" w:color="auto" w:fill="D9D9D9"/>
          </w:tcPr>
          <w:p w:rsidR="009B10D0" w:rsidRPr="003E5C97" w:rsidRDefault="009B1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shd w:val="clear" w:color="auto" w:fill="D9D9D9"/>
          </w:tcPr>
          <w:p w:rsidR="009B10D0" w:rsidRPr="003E5C97" w:rsidRDefault="009B1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shd w:val="clear" w:color="auto" w:fill="D9D9D9"/>
          </w:tcPr>
          <w:p w:rsidR="009B10D0" w:rsidRPr="003E5C97" w:rsidRDefault="009B1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shd w:val="clear" w:color="auto" w:fill="D9D9D9"/>
          </w:tcPr>
          <w:p w:rsidR="009B10D0" w:rsidRPr="003E5C97" w:rsidRDefault="009B1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shd w:val="clear" w:color="auto" w:fill="D9D9D9"/>
          </w:tcPr>
          <w:p w:rsidR="009B10D0" w:rsidRPr="003E5C97" w:rsidRDefault="009B1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shd w:val="clear" w:color="auto" w:fill="D9D9D9"/>
          </w:tcPr>
          <w:p w:rsidR="009B10D0" w:rsidRPr="003E5C97" w:rsidRDefault="009B1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shd w:val="clear" w:color="auto" w:fill="D9D9D9"/>
          </w:tcPr>
          <w:p w:rsidR="009B10D0" w:rsidRPr="003E5C97" w:rsidRDefault="009B10D0">
            <w:pPr>
              <w:rPr>
                <w:rFonts w:ascii="Times New Roman" w:hAnsi="Times New Roman" w:cs="Times New Roman"/>
              </w:rPr>
            </w:pPr>
          </w:p>
        </w:tc>
      </w:tr>
      <w:tr w:rsidR="009B10D0" w:rsidRPr="003E5C97">
        <w:tc>
          <w:tcPr>
            <w:tcW w:w="1323" w:type="dxa"/>
          </w:tcPr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Здорово быть здоровым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</w:tr>
      <w:tr w:rsidR="009B10D0" w:rsidRPr="003E5C97">
        <w:tc>
          <w:tcPr>
            <w:tcW w:w="1323" w:type="dxa"/>
          </w:tcPr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</w:tr>
      <w:tr w:rsidR="009B10D0" w:rsidRPr="003E5C97">
        <w:tc>
          <w:tcPr>
            <w:tcW w:w="1323" w:type="dxa"/>
          </w:tcPr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Краеведение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</w:tr>
      <w:tr w:rsidR="009B10D0" w:rsidRPr="003E5C97">
        <w:tc>
          <w:tcPr>
            <w:tcW w:w="1323" w:type="dxa"/>
          </w:tcPr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Вакансия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0</w:t>
            </w:r>
          </w:p>
        </w:tc>
      </w:tr>
      <w:tr w:rsidR="009B10D0" w:rsidRPr="003E5C97"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</w:t>
            </w:r>
          </w:p>
        </w:tc>
      </w:tr>
      <w:tr w:rsidR="009B10D0" w:rsidRPr="003E5C97"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23" w:type="dxa"/>
            <w:shd w:val="clear" w:color="auto" w:fill="00FF00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33</w:t>
            </w:r>
          </w:p>
        </w:tc>
      </w:tr>
      <w:tr w:rsidR="009B10D0" w:rsidRPr="003E5C97">
        <w:tc>
          <w:tcPr>
            <w:tcW w:w="1323" w:type="dxa"/>
            <w:shd w:val="clear" w:color="auto" w:fill="FCE3FC"/>
          </w:tcPr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323" w:type="dxa"/>
            <w:shd w:val="clear" w:color="auto" w:fill="FCE3FC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23" w:type="dxa"/>
            <w:shd w:val="clear" w:color="auto" w:fill="FCE3FC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23" w:type="dxa"/>
            <w:shd w:val="clear" w:color="auto" w:fill="FCE3FC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23" w:type="dxa"/>
            <w:shd w:val="clear" w:color="auto" w:fill="FCE3FC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23" w:type="dxa"/>
            <w:shd w:val="clear" w:color="auto" w:fill="FCE3FC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23" w:type="dxa"/>
            <w:shd w:val="clear" w:color="auto" w:fill="FCE3FC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23" w:type="dxa"/>
            <w:shd w:val="clear" w:color="auto" w:fill="FCE3FC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23" w:type="dxa"/>
            <w:shd w:val="clear" w:color="auto" w:fill="FCE3FC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23" w:type="dxa"/>
            <w:shd w:val="clear" w:color="auto" w:fill="FCE3FC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23" w:type="dxa"/>
            <w:shd w:val="clear" w:color="auto" w:fill="FCE3FC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34</w:t>
            </w:r>
          </w:p>
        </w:tc>
      </w:tr>
      <w:tr w:rsidR="009B10D0" w:rsidRPr="003E5C97">
        <w:tc>
          <w:tcPr>
            <w:tcW w:w="1323" w:type="dxa"/>
            <w:shd w:val="clear" w:color="auto" w:fill="FCE3FC"/>
          </w:tcPr>
          <w:p w:rsidR="009B10D0" w:rsidRPr="003E5C97" w:rsidRDefault="00F94A63">
            <w:pPr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323" w:type="dxa"/>
            <w:shd w:val="clear" w:color="auto" w:fill="FCE3FC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1323" w:type="dxa"/>
            <w:shd w:val="clear" w:color="auto" w:fill="FCE3FC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1323" w:type="dxa"/>
            <w:shd w:val="clear" w:color="auto" w:fill="FCE3FC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1323" w:type="dxa"/>
            <w:shd w:val="clear" w:color="auto" w:fill="FCE3FC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1323" w:type="dxa"/>
            <w:shd w:val="clear" w:color="auto" w:fill="FCE3FC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1323" w:type="dxa"/>
            <w:shd w:val="clear" w:color="auto" w:fill="FCE3FC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1323" w:type="dxa"/>
            <w:shd w:val="clear" w:color="auto" w:fill="FCE3FC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1323" w:type="dxa"/>
            <w:shd w:val="clear" w:color="auto" w:fill="FCE3FC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1323" w:type="dxa"/>
            <w:shd w:val="clear" w:color="auto" w:fill="FCE3FC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1323" w:type="dxa"/>
            <w:shd w:val="clear" w:color="auto" w:fill="FCE3FC"/>
          </w:tcPr>
          <w:p w:rsidR="009B10D0" w:rsidRPr="003E5C97" w:rsidRDefault="00F94A63">
            <w:pPr>
              <w:jc w:val="center"/>
              <w:rPr>
                <w:rFonts w:ascii="Times New Roman" w:hAnsi="Times New Roman" w:cs="Times New Roman"/>
              </w:rPr>
            </w:pPr>
            <w:r w:rsidRPr="003E5C97">
              <w:rPr>
                <w:rFonts w:ascii="Times New Roman" w:hAnsi="Times New Roman" w:cs="Times New Roman"/>
              </w:rPr>
              <w:t>1122</w:t>
            </w:r>
          </w:p>
        </w:tc>
      </w:tr>
    </w:tbl>
    <w:p w:rsidR="00F94A63" w:rsidRPr="003E5C97" w:rsidRDefault="00F94A63">
      <w:pPr>
        <w:rPr>
          <w:rFonts w:ascii="Times New Roman" w:hAnsi="Times New Roman" w:cs="Times New Roman"/>
        </w:rPr>
      </w:pPr>
    </w:p>
    <w:sectPr w:rsidR="00F94A63" w:rsidRPr="003E5C9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D75A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5C97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24C4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10D0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87954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2AFB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94A63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2026-07-12T15:36:00Z</dcterms:created>
  <dcterms:modified xsi:type="dcterms:W3CDTF">2026-07-12T15:36:00Z</dcterms:modified>
</cp:coreProperties>
</file>